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92" w:rsidRDefault="00381292" w:rsidP="00597A7B">
      <w:pPr>
        <w:rPr>
          <w:sz w:val="28"/>
          <w:szCs w:val="28"/>
        </w:rPr>
      </w:pPr>
    </w:p>
    <w:p w:rsidR="002E4323" w:rsidRDefault="002E4323" w:rsidP="00597A7B">
      <w:pPr>
        <w:rPr>
          <w:sz w:val="28"/>
          <w:szCs w:val="28"/>
        </w:rPr>
      </w:pPr>
    </w:p>
    <w:p w:rsidR="0049575A" w:rsidRPr="00597A7B" w:rsidRDefault="00597A7B" w:rsidP="00597A7B">
      <w:pPr>
        <w:rPr>
          <w:sz w:val="28"/>
          <w:szCs w:val="28"/>
        </w:rPr>
      </w:pPr>
      <w:r w:rsidRPr="00597A7B">
        <w:rPr>
          <w:sz w:val="28"/>
          <w:szCs w:val="28"/>
        </w:rPr>
        <w:t>Dear prospective church partner,</w:t>
      </w:r>
    </w:p>
    <w:p w:rsidR="00D40D5E" w:rsidRPr="00597A7B" w:rsidRDefault="000E7F23" w:rsidP="0049575A">
      <w:pPr>
        <w:ind w:firstLine="720"/>
        <w:rPr>
          <w:sz w:val="28"/>
          <w:szCs w:val="28"/>
        </w:rPr>
      </w:pPr>
      <w:r w:rsidRPr="00597A7B">
        <w:rPr>
          <w:sz w:val="28"/>
          <w:szCs w:val="28"/>
        </w:rPr>
        <w:t xml:space="preserve">Alabama Youth Ballet Theatre’s </w:t>
      </w:r>
      <w:r w:rsidR="002E4323">
        <w:rPr>
          <w:sz w:val="28"/>
          <w:szCs w:val="28"/>
        </w:rPr>
        <w:t>Liturgical C</w:t>
      </w:r>
      <w:r w:rsidRPr="00597A7B">
        <w:rPr>
          <w:sz w:val="28"/>
          <w:szCs w:val="28"/>
        </w:rPr>
        <w:t>ompany would love the opportunity to share worship with your church through the gift of dance.  We are a group of classically trained ballet dancers whose mission is to praise the lord and offer worshipful movement through dance which</w:t>
      </w:r>
      <w:r w:rsidR="00597A7B" w:rsidRPr="00597A7B">
        <w:rPr>
          <w:sz w:val="28"/>
          <w:szCs w:val="28"/>
        </w:rPr>
        <w:t xml:space="preserve"> we believe</w:t>
      </w:r>
      <w:r w:rsidRPr="00597A7B">
        <w:rPr>
          <w:sz w:val="28"/>
          <w:szCs w:val="28"/>
        </w:rPr>
        <w:t xml:space="preserve"> is a gift that comes from God.  </w:t>
      </w:r>
      <w:r w:rsidR="00597A7B" w:rsidRPr="00597A7B">
        <w:rPr>
          <w:sz w:val="28"/>
          <w:szCs w:val="28"/>
        </w:rPr>
        <w:t>We would love to perform a short choreographed piece as part of your worship.  We have previously performed two pieces, “Come Thou Fount of Every Blessing” and “King of Glory” from the Messiah</w:t>
      </w:r>
      <w:r w:rsidR="002E4323">
        <w:rPr>
          <w:sz w:val="28"/>
          <w:szCs w:val="28"/>
        </w:rPr>
        <w:t xml:space="preserve"> at several local churches</w:t>
      </w:r>
      <w:r w:rsidR="003B247F">
        <w:rPr>
          <w:sz w:val="28"/>
          <w:szCs w:val="28"/>
        </w:rPr>
        <w:t xml:space="preserve"> and are choreographing new pieces</w:t>
      </w:r>
      <w:r w:rsidR="00597A7B" w:rsidRPr="00597A7B">
        <w:rPr>
          <w:sz w:val="28"/>
          <w:szCs w:val="28"/>
        </w:rPr>
        <w:t xml:space="preserve">.  Both of </w:t>
      </w:r>
      <w:r w:rsidR="003B247F">
        <w:rPr>
          <w:sz w:val="28"/>
          <w:szCs w:val="28"/>
        </w:rPr>
        <w:t>our previous</w:t>
      </w:r>
      <w:r w:rsidR="00597A7B" w:rsidRPr="00597A7B">
        <w:rPr>
          <w:sz w:val="28"/>
          <w:szCs w:val="28"/>
        </w:rPr>
        <w:t xml:space="preserve"> pieces can be viewed on the </w:t>
      </w:r>
      <w:r w:rsidRPr="00597A7B">
        <w:rPr>
          <w:sz w:val="28"/>
          <w:szCs w:val="28"/>
        </w:rPr>
        <w:t xml:space="preserve">Alabama Youth Ballet </w:t>
      </w:r>
      <w:r w:rsidR="002E4323" w:rsidRPr="00597A7B">
        <w:rPr>
          <w:sz w:val="28"/>
          <w:szCs w:val="28"/>
        </w:rPr>
        <w:t>YouTube</w:t>
      </w:r>
      <w:r w:rsidR="002E4323">
        <w:rPr>
          <w:sz w:val="28"/>
          <w:szCs w:val="28"/>
        </w:rPr>
        <w:t xml:space="preserve"> at </w:t>
      </w:r>
      <w:r w:rsidR="002E4323" w:rsidRPr="003B247F">
        <w:rPr>
          <w:i/>
          <w:sz w:val="24"/>
          <w:szCs w:val="28"/>
        </w:rPr>
        <w:t>www.youtube.com/user/alabamayouthballet</w:t>
      </w:r>
      <w:r w:rsidRPr="00597A7B">
        <w:rPr>
          <w:sz w:val="28"/>
          <w:szCs w:val="28"/>
        </w:rPr>
        <w:t xml:space="preserve">.  </w:t>
      </w:r>
      <w:r w:rsidR="003B247F">
        <w:rPr>
          <w:sz w:val="28"/>
          <w:szCs w:val="28"/>
        </w:rPr>
        <w:t>Performances are done to recorded music but we are</w:t>
      </w:r>
      <w:r w:rsidR="00D70B57">
        <w:rPr>
          <w:sz w:val="28"/>
          <w:szCs w:val="28"/>
        </w:rPr>
        <w:t xml:space="preserve"> </w:t>
      </w:r>
      <w:r w:rsidR="003B247F" w:rsidRPr="00597A7B">
        <w:rPr>
          <w:sz w:val="28"/>
          <w:szCs w:val="28"/>
        </w:rPr>
        <w:t>open to dancing to live music</w:t>
      </w:r>
      <w:r w:rsidR="003B247F">
        <w:rPr>
          <w:sz w:val="28"/>
          <w:szCs w:val="28"/>
        </w:rPr>
        <w:t xml:space="preserve"> provided by the church.</w:t>
      </w:r>
      <w:r w:rsidR="003B247F" w:rsidRPr="00597A7B">
        <w:rPr>
          <w:sz w:val="28"/>
          <w:szCs w:val="28"/>
        </w:rPr>
        <w:t xml:space="preserve"> </w:t>
      </w:r>
      <w:r w:rsidR="003B247F">
        <w:rPr>
          <w:sz w:val="28"/>
          <w:szCs w:val="28"/>
        </w:rPr>
        <w:t xml:space="preserve"> </w:t>
      </w:r>
      <w:r w:rsidRPr="00597A7B">
        <w:rPr>
          <w:sz w:val="28"/>
          <w:szCs w:val="28"/>
        </w:rPr>
        <w:t>The liturgical company wants to help enhance your worship by allowing us to shar</w:t>
      </w:r>
      <w:r w:rsidR="0049575A" w:rsidRPr="00597A7B">
        <w:rPr>
          <w:sz w:val="28"/>
          <w:szCs w:val="28"/>
        </w:rPr>
        <w:t xml:space="preserve">e our gift of dance with you.  The company offers this gift </w:t>
      </w:r>
      <w:r w:rsidR="002E4323">
        <w:rPr>
          <w:sz w:val="28"/>
          <w:szCs w:val="28"/>
        </w:rPr>
        <w:t xml:space="preserve">of dance </w:t>
      </w:r>
      <w:r w:rsidR="0049575A" w:rsidRPr="00597A7B">
        <w:rPr>
          <w:sz w:val="28"/>
          <w:szCs w:val="28"/>
        </w:rPr>
        <w:t>to local churches</w:t>
      </w:r>
      <w:r w:rsidR="002E4323">
        <w:rPr>
          <w:sz w:val="28"/>
          <w:szCs w:val="28"/>
        </w:rPr>
        <w:t xml:space="preserve"> and places of worship</w:t>
      </w:r>
      <w:r w:rsidR="0049575A" w:rsidRPr="00597A7B">
        <w:rPr>
          <w:sz w:val="28"/>
          <w:szCs w:val="28"/>
        </w:rPr>
        <w:t xml:space="preserve"> as an offering and does not charge a fee of any kind.  I</w:t>
      </w:r>
      <w:r w:rsidRPr="00597A7B">
        <w:rPr>
          <w:sz w:val="28"/>
          <w:szCs w:val="28"/>
        </w:rPr>
        <w:t>f you would be interested in having the AYBT liturgical company dance during your worship service please e-mail the director of the company</w:t>
      </w:r>
      <w:r w:rsidR="00597A7B" w:rsidRPr="00597A7B">
        <w:rPr>
          <w:sz w:val="28"/>
          <w:szCs w:val="28"/>
        </w:rPr>
        <w:t>, Alicia Wright,</w:t>
      </w:r>
      <w:r w:rsidRPr="00597A7B">
        <w:rPr>
          <w:sz w:val="28"/>
          <w:szCs w:val="28"/>
        </w:rPr>
        <w:t xml:space="preserve"> at </w:t>
      </w:r>
      <w:r w:rsidR="00981580">
        <w:rPr>
          <w:i/>
          <w:sz w:val="28"/>
          <w:szCs w:val="28"/>
        </w:rPr>
        <w:t>alicia1324@gmail.com</w:t>
      </w:r>
      <w:r w:rsidR="00BC2EF4">
        <w:rPr>
          <w:sz w:val="28"/>
          <w:szCs w:val="28"/>
        </w:rPr>
        <w:t xml:space="preserve"> </w:t>
      </w:r>
      <w:bookmarkStart w:id="0" w:name="_GoBack"/>
      <w:bookmarkEnd w:id="0"/>
      <w:r w:rsidR="00BC2EF4">
        <w:rPr>
          <w:sz w:val="28"/>
          <w:szCs w:val="28"/>
        </w:rPr>
        <w:t xml:space="preserve">to discuss details </w:t>
      </w:r>
      <w:r w:rsidRPr="00597A7B">
        <w:rPr>
          <w:sz w:val="28"/>
          <w:szCs w:val="28"/>
        </w:rPr>
        <w:t xml:space="preserve">and dates. </w:t>
      </w:r>
      <w:r w:rsidR="00597A7B" w:rsidRPr="00597A7B">
        <w:rPr>
          <w:sz w:val="28"/>
          <w:szCs w:val="28"/>
        </w:rPr>
        <w:t xml:space="preserve"> You can find more information about AYBT at </w:t>
      </w:r>
      <w:r w:rsidR="00597A7B" w:rsidRPr="003B247F">
        <w:rPr>
          <w:i/>
          <w:sz w:val="24"/>
          <w:szCs w:val="28"/>
        </w:rPr>
        <w:t>www.alabamayouthballet.org</w:t>
      </w:r>
      <w:r w:rsidR="00597A7B" w:rsidRPr="00597A7B">
        <w:rPr>
          <w:sz w:val="28"/>
          <w:szCs w:val="28"/>
        </w:rPr>
        <w:t>.  We look forward to hearing from you soon!</w:t>
      </w:r>
    </w:p>
    <w:p w:rsidR="00597A7B" w:rsidRDefault="00597A7B" w:rsidP="00597A7B">
      <w:pPr>
        <w:rPr>
          <w:sz w:val="28"/>
          <w:szCs w:val="28"/>
        </w:rPr>
      </w:pPr>
      <w:r w:rsidRPr="00597A7B">
        <w:rPr>
          <w:sz w:val="28"/>
          <w:szCs w:val="28"/>
        </w:rPr>
        <w:t>Sincerely,</w:t>
      </w:r>
    </w:p>
    <w:p w:rsidR="00597A7B" w:rsidRPr="00597A7B" w:rsidRDefault="00597A7B" w:rsidP="00597A7B">
      <w:pPr>
        <w:rPr>
          <w:sz w:val="28"/>
          <w:szCs w:val="28"/>
        </w:rPr>
      </w:pPr>
    </w:p>
    <w:p w:rsidR="00597A7B" w:rsidRPr="00597A7B" w:rsidRDefault="00597A7B" w:rsidP="00597A7B">
      <w:pPr>
        <w:spacing w:line="240" w:lineRule="auto"/>
        <w:contextualSpacing/>
        <w:rPr>
          <w:sz w:val="28"/>
          <w:szCs w:val="28"/>
        </w:rPr>
      </w:pPr>
      <w:r w:rsidRPr="00597A7B">
        <w:rPr>
          <w:sz w:val="28"/>
          <w:szCs w:val="28"/>
        </w:rPr>
        <w:t>Alicia Wright</w:t>
      </w:r>
    </w:p>
    <w:p w:rsidR="00597A7B" w:rsidRPr="00597A7B" w:rsidRDefault="00597A7B" w:rsidP="00597A7B">
      <w:pPr>
        <w:spacing w:line="240" w:lineRule="auto"/>
        <w:contextualSpacing/>
        <w:rPr>
          <w:sz w:val="28"/>
          <w:szCs w:val="28"/>
        </w:rPr>
      </w:pPr>
      <w:r w:rsidRPr="00597A7B">
        <w:rPr>
          <w:sz w:val="28"/>
          <w:szCs w:val="28"/>
        </w:rPr>
        <w:t>Director, Alabama Youth Ballet Theatre Liturgical Company</w:t>
      </w:r>
    </w:p>
    <w:p w:rsidR="000E7F23" w:rsidRPr="000E7F23" w:rsidRDefault="000E7F23">
      <w:pPr>
        <w:rPr>
          <w:sz w:val="28"/>
        </w:rPr>
      </w:pPr>
    </w:p>
    <w:sectPr w:rsidR="000E7F23" w:rsidRPr="000E7F23" w:rsidSect="00D40D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DC" w:rsidRDefault="009818DC" w:rsidP="0049575A">
      <w:pPr>
        <w:spacing w:after="0" w:line="240" w:lineRule="auto"/>
      </w:pPr>
      <w:r>
        <w:separator/>
      </w:r>
    </w:p>
  </w:endnote>
  <w:endnote w:type="continuationSeparator" w:id="0">
    <w:p w:rsidR="009818DC" w:rsidRDefault="009818DC" w:rsidP="0049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DC" w:rsidRDefault="009818DC" w:rsidP="0049575A">
      <w:pPr>
        <w:spacing w:after="0" w:line="240" w:lineRule="auto"/>
      </w:pPr>
      <w:r>
        <w:separator/>
      </w:r>
    </w:p>
  </w:footnote>
  <w:footnote w:type="continuationSeparator" w:id="0">
    <w:p w:rsidR="009818DC" w:rsidRDefault="009818DC" w:rsidP="0049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5A" w:rsidRPr="00381292" w:rsidRDefault="00381292" w:rsidP="00381292">
    <w:pPr>
      <w:spacing w:line="240" w:lineRule="auto"/>
      <w:ind w:left="2160" w:right="2160"/>
      <w:contextualSpacing/>
      <w:jc w:val="center"/>
      <w:rPr>
        <w:sz w:val="16"/>
      </w:rPr>
    </w:pPr>
    <w:r w:rsidRPr="00BF65FA">
      <w:rPr>
        <w:rFonts w:ascii="Curlz MT" w:hAnsi="Curlz MT"/>
        <w:b/>
        <w:noProof/>
        <w:sz w:val="32"/>
      </w:rPr>
      <w:drawing>
        <wp:anchor distT="0" distB="0" distL="114300" distR="114300" simplePos="0" relativeHeight="251668480" behindDoc="1" locked="0" layoutInCell="1" allowOverlap="1" wp14:anchorId="23E336D7" wp14:editId="5EBB9831">
          <wp:simplePos x="0" y="0"/>
          <wp:positionH relativeFrom="column">
            <wp:posOffset>248920</wp:posOffset>
          </wp:positionH>
          <wp:positionV relativeFrom="paragraph">
            <wp:posOffset>-391160</wp:posOffset>
          </wp:positionV>
          <wp:extent cx="1057910" cy="1139825"/>
          <wp:effectExtent l="0" t="0" r="0" b="0"/>
          <wp:wrapSquare wrapText="bothSides"/>
          <wp:docPr id="2" name="Picture 0" descr="dancing - ribb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ing - ribb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arrington" w:hAnsi="Harrington"/>
        <w:noProof/>
        <w:sz w:val="20"/>
      </w:rPr>
      <w:drawing>
        <wp:anchor distT="0" distB="0" distL="114300" distR="114300" simplePos="0" relativeHeight="251673600" behindDoc="0" locked="0" layoutInCell="1" allowOverlap="1" wp14:anchorId="731D46FF" wp14:editId="4539A836">
          <wp:simplePos x="0" y="0"/>
          <wp:positionH relativeFrom="column">
            <wp:posOffset>4521835</wp:posOffset>
          </wp:positionH>
          <wp:positionV relativeFrom="paragraph">
            <wp:posOffset>-391160</wp:posOffset>
          </wp:positionV>
          <wp:extent cx="2258695" cy="1354455"/>
          <wp:effectExtent l="0" t="0" r="0" b="0"/>
          <wp:wrapThrough wrapText="bothSides">
            <wp:wrapPolygon edited="0">
              <wp:start x="0" y="0"/>
              <wp:lineTo x="0" y="21266"/>
              <wp:lineTo x="21497" y="21266"/>
              <wp:lineTo x="214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35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BF65FA" w:rsidRPr="00381292">
        <w:rPr>
          <w:rFonts w:ascii="Harrington" w:hAnsi="Harrington"/>
          <w:i/>
        </w:rPr>
        <w:t>Psalm 149:3 Let them praise his name with dancing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23"/>
    <w:rsid w:val="000E7F23"/>
    <w:rsid w:val="0014527A"/>
    <w:rsid w:val="002B7799"/>
    <w:rsid w:val="002E4323"/>
    <w:rsid w:val="00381292"/>
    <w:rsid w:val="003B247F"/>
    <w:rsid w:val="0049575A"/>
    <w:rsid w:val="00504A3E"/>
    <w:rsid w:val="00597A7B"/>
    <w:rsid w:val="00981580"/>
    <w:rsid w:val="009818DC"/>
    <w:rsid w:val="00BC2EF4"/>
    <w:rsid w:val="00BF65FA"/>
    <w:rsid w:val="00D40D5E"/>
    <w:rsid w:val="00D70B57"/>
    <w:rsid w:val="00E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3F5BE-200B-4B99-9A37-BD00E6F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5A"/>
  </w:style>
  <w:style w:type="paragraph" w:styleId="Footer">
    <w:name w:val="footer"/>
    <w:basedOn w:val="Normal"/>
    <w:link w:val="FooterChar"/>
    <w:uiPriority w:val="99"/>
    <w:unhideWhenUsed/>
    <w:rsid w:val="0049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t&amp;rct=j&amp;q=&amp;esrc=s&amp;source=web&amp;cd=1&amp;ved=0CGMQFjAA&amp;url=http%3A%2F%2Fbible.cc%2Fpsalms%2F149-3.htm&amp;ei=pdm7T_7QK5S08ASQ-a2kCg&amp;usg=AFQjCNGz465YyQGUmp-E2X4ymChdL4xlVQ&amp;sig2=kvplk65vNPqRu5GDqrq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Wright</dc:creator>
  <cp:lastModifiedBy>Alicia</cp:lastModifiedBy>
  <cp:revision>7</cp:revision>
  <dcterms:created xsi:type="dcterms:W3CDTF">2013-06-10T03:34:00Z</dcterms:created>
  <dcterms:modified xsi:type="dcterms:W3CDTF">2015-03-01T16:48:00Z</dcterms:modified>
</cp:coreProperties>
</file>